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DA0" w:rsidRDefault="00580DA0" w:rsidP="00580DA0">
      <w:pPr>
        <w:jc w:val="center"/>
        <w:rPr>
          <w:rStyle w:val="fontstyle01"/>
        </w:rPr>
      </w:pPr>
      <w:r>
        <w:rPr>
          <w:rStyle w:val="fontstyle01"/>
        </w:rPr>
        <w:t>СОСТАВ ПРОФКОМА ШКОЛЫ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КОНОВАЛОВА Л.А. – председатель профкома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БОГДАНОВА Ф.Ф. – секретарь профкома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ПОРТНОВА И.М. – председатель комиссии по организации досуга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КОМАРОВА О.В. – производственный сектор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ГАТАУЛЛИНА Ф.А. – председатель комиссии по охране труда</w:t>
      </w:r>
    </w:p>
    <w:p w:rsidR="00580DA0" w:rsidRDefault="00580DA0" w:rsidP="00580DA0">
      <w:pPr>
        <w:jc w:val="center"/>
        <w:rPr>
          <w:rStyle w:val="fontstyle01"/>
        </w:rPr>
      </w:pPr>
      <w:r>
        <w:rPr>
          <w:rStyle w:val="fontstyle01"/>
        </w:rPr>
        <w:t>СОСТАВ РЕВИЗИОННОЙ КОМИССИИ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КОЛОВСКАЯ Т.А. – учитель начальных классов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СУЛЕЙМАНОВА Т.В. – учитель математики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 xml:space="preserve">БЕЗУГЛОВА С.С. – учитель </w:t>
      </w:r>
      <w:proofErr w:type="gramStart"/>
      <w:r>
        <w:rPr>
          <w:rStyle w:val="fontstyle21"/>
        </w:rPr>
        <w:t>ИЗО</w:t>
      </w:r>
      <w:proofErr w:type="gramEnd"/>
    </w:p>
    <w:p w:rsidR="00580DA0" w:rsidRDefault="00580DA0" w:rsidP="00580DA0">
      <w:pPr>
        <w:jc w:val="center"/>
        <w:rPr>
          <w:rStyle w:val="fontstyle01"/>
        </w:rPr>
      </w:pPr>
      <w:r>
        <w:rPr>
          <w:rStyle w:val="fontstyle01"/>
        </w:rPr>
        <w:t>СОСТАВ КОМИССИИ ПО ОРГАНИЗАЦИИ ДОСУГА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ПОРТНОВА И.М. – председатель комиссии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МИНДУБАЕВ А.М. – учитель физической культуры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ГИЛЬВАНОВА Р.Ф. – педагог дополнительного образования</w:t>
      </w:r>
    </w:p>
    <w:p w:rsidR="00580DA0" w:rsidRDefault="00580DA0" w:rsidP="00580DA0">
      <w:pPr>
        <w:jc w:val="center"/>
        <w:rPr>
          <w:rStyle w:val="fontstyle01"/>
        </w:rPr>
      </w:pPr>
      <w:r>
        <w:rPr>
          <w:rStyle w:val="fontstyle01"/>
        </w:rPr>
        <w:t>СОСТАВ ПРОИЗВОДСТВЕННОГО СЕКТОРА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КОМАРОВА О.В. – председатель комиссии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ШОРИНА А.В. – повар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ВАХРАМЕЕЕВА Н.М. – гардеробщица</w:t>
      </w:r>
    </w:p>
    <w:p w:rsidR="00580DA0" w:rsidRDefault="00580DA0" w:rsidP="00580DA0">
      <w:pPr>
        <w:jc w:val="center"/>
        <w:rPr>
          <w:rStyle w:val="fontstyle01"/>
        </w:rPr>
      </w:pPr>
      <w:r>
        <w:rPr>
          <w:rStyle w:val="fontstyle01"/>
        </w:rPr>
        <w:t>СОСТАВ КОМИССИИ ПО ОХРАНЕ ТРУДА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 xml:space="preserve">ГАТАУЛЛИНА Ф.А. – председатель комиссии, уполномоченный </w:t>
      </w:r>
      <w:proofErr w:type="gramStart"/>
      <w:r>
        <w:rPr>
          <w:rStyle w:val="fontstyle21"/>
        </w:rPr>
        <w:t>по</w:t>
      </w:r>
      <w:proofErr w:type="gramEnd"/>
      <w:r>
        <w:rPr>
          <w:rStyle w:val="fontstyle21"/>
        </w:rPr>
        <w:t xml:space="preserve"> ОТ</w:t>
      </w:r>
    </w:p>
    <w:p w:rsidR="00580DA0" w:rsidRDefault="00580DA0" w:rsidP="00580DA0">
      <w:pPr>
        <w:rPr>
          <w:rStyle w:val="fontstyle21"/>
        </w:rPr>
      </w:pPr>
      <w:r>
        <w:rPr>
          <w:rStyle w:val="fontstyle21"/>
        </w:rPr>
        <w:t>ЖАРКОВ Д.А. – преподаватель ОБЖ</w:t>
      </w:r>
    </w:p>
    <w:p w:rsidR="00877967" w:rsidRDefault="00580DA0" w:rsidP="00580DA0">
      <w:r>
        <w:rPr>
          <w:rStyle w:val="fontstyle21"/>
        </w:rPr>
        <w:t>ЖАРКОВА Л.Э. – заместитель директора школы по ВР</w:t>
      </w:r>
    </w:p>
    <w:sectPr w:rsidR="00877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80DA0"/>
    <w:rsid w:val="00580DA0"/>
    <w:rsid w:val="008779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580DA0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580DA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736</Characters>
  <Application>Microsoft Office Word</Application>
  <DocSecurity>0</DocSecurity>
  <Lines>6</Lines>
  <Paragraphs>1</Paragraphs>
  <ScaleCrop>false</ScaleCrop>
  <Company>MultiDVD Team</Company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2022-04-12T03:34:00Z</dcterms:created>
  <dcterms:modified xsi:type="dcterms:W3CDTF">2022-04-12T03:38:00Z</dcterms:modified>
</cp:coreProperties>
</file>